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A673" w14:textId="77777777" w:rsidR="00804D03" w:rsidRPr="00E25366" w:rsidRDefault="00804D03" w:rsidP="00370566">
      <w:pPr>
        <w:pStyle w:val="a3"/>
        <w:ind w:firstLineChars="900" w:firstLine="1890"/>
        <w:rPr>
          <w:rFonts w:hAnsi="ＭＳ 明朝"/>
        </w:rPr>
      </w:pPr>
      <w:r w:rsidRPr="00E25366">
        <w:rPr>
          <w:rFonts w:hAnsi="ＭＳ 明朝" w:hint="eastAsia"/>
        </w:rPr>
        <w:t>一橋大学機関リポジトリ</w:t>
      </w:r>
      <w:r w:rsidR="00370566" w:rsidRPr="00E25366">
        <w:rPr>
          <w:rFonts w:hAnsi="ＭＳ 明朝" w:hint="eastAsia"/>
        </w:rPr>
        <w:t>学内紀要類包括利用許諾</w:t>
      </w:r>
      <w:r w:rsidRPr="00E25366">
        <w:rPr>
          <w:rFonts w:hAnsi="ＭＳ 明朝" w:hint="eastAsia"/>
        </w:rPr>
        <w:t>書</w:t>
      </w:r>
    </w:p>
    <w:p w14:paraId="745955C0" w14:textId="77777777" w:rsidR="00804D03" w:rsidRPr="00E25366" w:rsidRDefault="00804D03" w:rsidP="00804D03">
      <w:pPr>
        <w:pStyle w:val="a3"/>
        <w:jc w:val="right"/>
        <w:rPr>
          <w:rFonts w:hAnsi="ＭＳ 明朝"/>
        </w:rPr>
      </w:pPr>
    </w:p>
    <w:p w14:paraId="223BADFF" w14:textId="248DE2FA" w:rsidR="00804D03" w:rsidRPr="00E25366" w:rsidRDefault="00804D03" w:rsidP="00804D03">
      <w:pPr>
        <w:pStyle w:val="a3"/>
        <w:jc w:val="right"/>
        <w:rPr>
          <w:rFonts w:hAnsi="ＭＳ 明朝"/>
        </w:rPr>
      </w:pPr>
      <w:r w:rsidRPr="00E25366">
        <w:rPr>
          <w:rFonts w:hAnsi="ＭＳ 明朝" w:hint="eastAsia"/>
        </w:rPr>
        <w:t xml:space="preserve">　　　年　</w:t>
      </w:r>
      <w:r w:rsidR="00FC3471">
        <w:rPr>
          <w:rFonts w:hAnsi="ＭＳ 明朝" w:hint="eastAsia"/>
        </w:rPr>
        <w:t xml:space="preserve">　</w:t>
      </w:r>
      <w:r w:rsidRPr="00E25366">
        <w:rPr>
          <w:rFonts w:hAnsi="ＭＳ 明朝" w:hint="eastAsia"/>
        </w:rPr>
        <w:t xml:space="preserve">　月　　　日</w:t>
      </w:r>
    </w:p>
    <w:p w14:paraId="668EE43B" w14:textId="77777777" w:rsidR="00804D03" w:rsidRPr="00E25366" w:rsidRDefault="00804D03" w:rsidP="00804D03">
      <w:pPr>
        <w:pStyle w:val="a3"/>
        <w:jc w:val="right"/>
        <w:rPr>
          <w:rFonts w:hAnsi="ＭＳ 明朝"/>
        </w:rPr>
      </w:pPr>
    </w:p>
    <w:p w14:paraId="12D6880C" w14:textId="77777777" w:rsidR="00804D03" w:rsidRPr="00E25366" w:rsidRDefault="00804D03" w:rsidP="00804D03">
      <w:pPr>
        <w:pStyle w:val="a3"/>
        <w:rPr>
          <w:rFonts w:hAnsi="ＭＳ 明朝"/>
        </w:rPr>
      </w:pPr>
      <w:r w:rsidRPr="00E25366">
        <w:rPr>
          <w:rFonts w:hAnsi="ＭＳ 明朝" w:hint="eastAsia"/>
        </w:rPr>
        <w:t>一橋大学機関リポジトリ統括責任者　殿</w:t>
      </w:r>
    </w:p>
    <w:p w14:paraId="4B2DFB51" w14:textId="77777777" w:rsidR="00804D03" w:rsidRPr="00E25366" w:rsidRDefault="00804D03" w:rsidP="00804D03">
      <w:pPr>
        <w:pStyle w:val="a3"/>
        <w:ind w:leftChars="2057" w:left="4320"/>
        <w:rPr>
          <w:rFonts w:hAnsi="ＭＳ 明朝"/>
        </w:rPr>
      </w:pPr>
    </w:p>
    <w:p w14:paraId="3E0F2CCA" w14:textId="77777777" w:rsidR="00804D03" w:rsidRPr="00E25366" w:rsidRDefault="00804D03" w:rsidP="00804D03">
      <w:pPr>
        <w:pStyle w:val="a3"/>
        <w:ind w:leftChars="2057" w:left="4320"/>
        <w:rPr>
          <w:rFonts w:hAnsi="ＭＳ 明朝"/>
          <w:lang w:eastAsia="zh-CN"/>
        </w:rPr>
      </w:pPr>
      <w:r w:rsidRPr="00E25366">
        <w:rPr>
          <w:rFonts w:hAnsi="ＭＳ 明朝" w:hint="eastAsia"/>
          <w:lang w:eastAsia="zh-CN"/>
        </w:rPr>
        <w:t>申請団体名</w:t>
      </w:r>
      <w:r w:rsidRPr="00E25366">
        <w:rPr>
          <w:rFonts w:hAnsi="ＭＳ 明朝" w:hint="eastAsia"/>
          <w:lang w:eastAsia="zh-CN"/>
        </w:rPr>
        <w:tab/>
      </w:r>
      <w:r w:rsidRPr="00E25366">
        <w:rPr>
          <w:rFonts w:hAnsi="ＭＳ 明朝" w:hint="eastAsia"/>
        </w:rPr>
        <w:t xml:space="preserve">　　　　　　　　　　　　</w:t>
      </w:r>
    </w:p>
    <w:p w14:paraId="67361D78" w14:textId="77777777" w:rsidR="00804D03" w:rsidRPr="00E25366" w:rsidRDefault="00804D03" w:rsidP="00804D03">
      <w:pPr>
        <w:pStyle w:val="a3"/>
        <w:spacing w:line="360" w:lineRule="auto"/>
        <w:ind w:leftChars="2057" w:left="4320"/>
        <w:rPr>
          <w:rFonts w:hAnsi="ＭＳ 明朝"/>
        </w:rPr>
      </w:pPr>
      <w:r w:rsidRPr="00E25366">
        <w:rPr>
          <w:rFonts w:hAnsi="ＭＳ 明朝" w:hint="eastAsia"/>
        </w:rPr>
        <w:t>代表者名</w:t>
      </w:r>
      <w:r w:rsidRPr="00E25366">
        <w:rPr>
          <w:rFonts w:hAnsi="ＭＳ 明朝"/>
        </w:rPr>
        <w:tab/>
      </w:r>
      <w:r w:rsidRPr="00E25366">
        <w:rPr>
          <w:rFonts w:hAnsi="ＭＳ 明朝" w:hint="eastAsia"/>
        </w:rPr>
        <w:t xml:space="preserve">　　　　　　　　　　　印</w:t>
      </w:r>
    </w:p>
    <w:p w14:paraId="22156780" w14:textId="77777777" w:rsidR="00804D03" w:rsidRPr="00E25366" w:rsidRDefault="00804D03" w:rsidP="00804D03">
      <w:pPr>
        <w:pStyle w:val="a3"/>
        <w:rPr>
          <w:rFonts w:hAnsi="ＭＳ 明朝"/>
        </w:rPr>
      </w:pPr>
    </w:p>
    <w:p w14:paraId="2A306A59" w14:textId="77777777" w:rsidR="00804D03" w:rsidRPr="00E25366" w:rsidRDefault="00804D03" w:rsidP="00804D03">
      <w:pPr>
        <w:pStyle w:val="a3"/>
        <w:rPr>
          <w:rFonts w:hAnsi="ＭＳ 明朝"/>
        </w:rPr>
      </w:pPr>
    </w:p>
    <w:p w14:paraId="1E6CB1CC" w14:textId="77777777" w:rsidR="00804D03" w:rsidRPr="00E25366" w:rsidRDefault="00804D03" w:rsidP="00A9353E">
      <w:pPr>
        <w:pStyle w:val="a3"/>
        <w:ind w:left="210" w:hangingChars="100" w:hanging="210"/>
        <w:rPr>
          <w:rFonts w:hAnsi="ＭＳ 明朝"/>
        </w:rPr>
      </w:pPr>
      <w:r w:rsidRPr="00E25366">
        <w:rPr>
          <w:rFonts w:hAnsi="ＭＳ 明朝" w:hint="eastAsia"/>
        </w:rPr>
        <w:t>「一橋大学機関リポジトリ</w:t>
      </w:r>
      <w:r w:rsidR="00370566" w:rsidRPr="00E25366">
        <w:rPr>
          <w:rFonts w:hAnsi="ＭＳ 明朝" w:hint="eastAsia"/>
        </w:rPr>
        <w:t>における</w:t>
      </w:r>
      <w:r w:rsidRPr="00E25366">
        <w:rPr>
          <w:rFonts w:hAnsi="ＭＳ 明朝" w:hint="eastAsia"/>
        </w:rPr>
        <w:t>学内紀要類の</w:t>
      </w:r>
      <w:r w:rsidR="00370566" w:rsidRPr="00E25366">
        <w:rPr>
          <w:rFonts w:hAnsi="ＭＳ 明朝" w:hint="eastAsia"/>
        </w:rPr>
        <w:t>包括的利用許諾</w:t>
      </w:r>
      <w:r w:rsidR="00A9353E" w:rsidRPr="00E25366">
        <w:rPr>
          <w:rFonts w:hAnsi="ＭＳ 明朝" w:hint="eastAsia"/>
        </w:rPr>
        <w:t>に関する取扱要領</w:t>
      </w:r>
      <w:r w:rsidRPr="00E25366">
        <w:rPr>
          <w:rFonts w:hAnsi="ＭＳ 明朝" w:hint="eastAsia"/>
        </w:rPr>
        <w:t>」</w:t>
      </w:r>
      <w:r w:rsidR="00C61EA4" w:rsidRPr="00E25366">
        <w:rPr>
          <w:rFonts w:hAnsi="ＭＳ 明朝" w:hint="eastAsia"/>
        </w:rPr>
        <w:t>に同意</w:t>
      </w:r>
      <w:r w:rsidRPr="00E25366">
        <w:rPr>
          <w:rFonts w:hAnsi="ＭＳ 明朝" w:hint="eastAsia"/>
        </w:rPr>
        <w:t>し、</w:t>
      </w:r>
      <w:r w:rsidR="00A9353E" w:rsidRPr="00E25366">
        <w:rPr>
          <w:rFonts w:hAnsi="ＭＳ 明朝" w:hint="eastAsia"/>
        </w:rPr>
        <w:t>下記の資料</w:t>
      </w:r>
      <w:r w:rsidR="00370566" w:rsidRPr="00E25366">
        <w:rPr>
          <w:rFonts w:hAnsi="ＭＳ 明朝" w:hint="eastAsia"/>
        </w:rPr>
        <w:t>について、</w:t>
      </w:r>
      <w:r w:rsidRPr="00E25366">
        <w:rPr>
          <w:rFonts w:hAnsi="ＭＳ 明朝" w:hint="eastAsia"/>
        </w:rPr>
        <w:t>一橋大学機関リポジトリに</w:t>
      </w:r>
      <w:r w:rsidR="00370566" w:rsidRPr="00E25366">
        <w:rPr>
          <w:rFonts w:hAnsi="ＭＳ 明朝" w:hint="eastAsia"/>
        </w:rPr>
        <w:t>おける利用を許諾します。</w:t>
      </w:r>
    </w:p>
    <w:p w14:paraId="4AEDB44D" w14:textId="77777777" w:rsidR="00804D03" w:rsidRPr="00E25366" w:rsidRDefault="00804D03" w:rsidP="00804D03">
      <w:pPr>
        <w:pStyle w:val="a3"/>
        <w:rPr>
          <w:rFonts w:hAnsi="ＭＳ 明朝"/>
        </w:rPr>
      </w:pPr>
    </w:p>
    <w:tbl>
      <w:tblPr>
        <w:tblpPr w:leftFromText="142" w:rightFromText="142" w:vertAnchor="page" w:horzAnchor="margin" w:tblpY="6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699"/>
        <w:gridCol w:w="6796"/>
      </w:tblGrid>
      <w:tr w:rsidR="00804D03" w:rsidRPr="00E25366" w14:paraId="1237751C" w14:textId="77777777" w:rsidTr="00DF0CFC">
        <w:trPr>
          <w:cantSplit/>
          <w:trHeight w:val="12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BF8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資料名</w:t>
            </w:r>
          </w:p>
          <w:p w14:paraId="33458572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0D1D43C7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発行年・巻号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935" w14:textId="77777777" w:rsidR="00804D03" w:rsidRPr="00E25366" w:rsidRDefault="00804D03" w:rsidP="005B53D8">
            <w:pPr>
              <w:pStyle w:val="a3"/>
              <w:ind w:firstLineChars="100" w:firstLine="280"/>
              <w:rPr>
                <w:rFonts w:hAnsi="ＭＳ 明朝"/>
                <w:sz w:val="28"/>
              </w:rPr>
            </w:pPr>
          </w:p>
          <w:p w14:paraId="2EA86DC6" w14:textId="77777777" w:rsidR="00804D03" w:rsidRPr="00E25366" w:rsidRDefault="00804D03" w:rsidP="005B53D8">
            <w:pPr>
              <w:pStyle w:val="a3"/>
              <w:ind w:firstLineChars="100" w:firstLine="280"/>
              <w:rPr>
                <w:rFonts w:hAnsi="ＭＳ 明朝"/>
                <w:sz w:val="28"/>
              </w:rPr>
            </w:pPr>
          </w:p>
          <w:p w14:paraId="0E87FE67" w14:textId="77777777" w:rsidR="00804D03" w:rsidRPr="00E25366" w:rsidRDefault="00804D03" w:rsidP="005B53D8">
            <w:pPr>
              <w:pStyle w:val="a3"/>
              <w:ind w:firstLineChars="500" w:firstLine="1050"/>
              <w:rPr>
                <w:rFonts w:hAnsi="ＭＳ 明朝"/>
                <w:lang w:eastAsia="zh-CN"/>
              </w:rPr>
            </w:pPr>
            <w:r w:rsidRPr="00E25366">
              <w:rPr>
                <w:rFonts w:hAnsi="ＭＳ 明朝" w:hint="eastAsia"/>
                <w:lang w:eastAsia="zh-CN"/>
              </w:rPr>
              <w:t xml:space="preserve">年　</w:t>
            </w:r>
            <w:r w:rsidRPr="00E25366">
              <w:rPr>
                <w:rFonts w:hAnsi="ＭＳ 明朝" w:hint="eastAsia"/>
              </w:rPr>
              <w:t xml:space="preserve">　　</w:t>
            </w:r>
            <w:r w:rsidRPr="00E25366">
              <w:rPr>
                <w:rFonts w:hAnsi="ＭＳ 明朝" w:hint="eastAsia"/>
                <w:lang w:eastAsia="zh-CN"/>
              </w:rPr>
              <w:t xml:space="preserve">巻　　</w:t>
            </w:r>
            <w:r w:rsidRPr="00E25366">
              <w:rPr>
                <w:rFonts w:hAnsi="ＭＳ 明朝" w:hint="eastAsia"/>
              </w:rPr>
              <w:t xml:space="preserve">　</w:t>
            </w:r>
            <w:r w:rsidRPr="00E25366">
              <w:rPr>
                <w:rFonts w:hAnsi="ＭＳ 明朝" w:hint="eastAsia"/>
                <w:lang w:eastAsia="zh-CN"/>
              </w:rPr>
              <w:t xml:space="preserve">号　</w:t>
            </w:r>
          </w:p>
        </w:tc>
      </w:tr>
      <w:tr w:rsidR="00804D03" w:rsidRPr="00E25366" w14:paraId="0A4E35E1" w14:textId="77777777" w:rsidTr="00DF0CFC">
        <w:trPr>
          <w:trHeight w:val="52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5C8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編集・発行者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5D9" w14:textId="77777777" w:rsidR="00804D03" w:rsidRPr="00E25366" w:rsidRDefault="00804D03" w:rsidP="005B53D8">
            <w:pPr>
              <w:pStyle w:val="a3"/>
              <w:ind w:firstLineChars="100" w:firstLine="210"/>
              <w:rPr>
                <w:rFonts w:hAnsi="ＭＳ 明朝"/>
              </w:rPr>
            </w:pPr>
          </w:p>
          <w:p w14:paraId="458B4120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</w:tc>
      </w:tr>
      <w:tr w:rsidR="00804D03" w:rsidRPr="00E25366" w14:paraId="67B5B674" w14:textId="77777777" w:rsidTr="00DF0CFC">
        <w:trPr>
          <w:trHeight w:val="164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6A0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著作物の著作権処理</w:t>
            </w:r>
          </w:p>
          <w:p w14:paraId="3FEC19AD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（○を付す）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DEF" w14:textId="77777777" w:rsidR="00804D03" w:rsidRPr="00E25366" w:rsidRDefault="00804D03" w:rsidP="005B53D8">
            <w:pPr>
              <w:pStyle w:val="a3"/>
              <w:numPr>
                <w:ilvl w:val="0"/>
                <w:numId w:val="1"/>
              </w:numPr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投稿規定等に電子化し公開する旨明記されている</w:t>
            </w:r>
          </w:p>
          <w:p w14:paraId="5FCBFCBA" w14:textId="77777777" w:rsidR="00804D03" w:rsidRPr="00E25366" w:rsidRDefault="00804D03" w:rsidP="005B53D8">
            <w:pPr>
              <w:pStyle w:val="a3"/>
              <w:numPr>
                <w:ilvl w:val="0"/>
                <w:numId w:val="1"/>
              </w:numPr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その他（具体的に）</w:t>
            </w:r>
          </w:p>
          <w:p w14:paraId="2FAB62C8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5CF96C1F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</w:tc>
      </w:tr>
      <w:tr w:rsidR="0086107B" w:rsidRPr="00E25366" w14:paraId="68101532" w14:textId="77777777" w:rsidTr="00DF0CFC">
        <w:trPr>
          <w:trHeight w:val="15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E23" w14:textId="77777777" w:rsidR="005B53D8" w:rsidRPr="00FC3471" w:rsidRDefault="005B53D8" w:rsidP="005B53D8">
            <w:pPr>
              <w:pStyle w:val="a3"/>
              <w:rPr>
                <w:rFonts w:hAnsi="ＭＳ 明朝"/>
              </w:rPr>
            </w:pPr>
            <w:r w:rsidRPr="00FC3471">
              <w:rPr>
                <w:rFonts w:hAnsi="ＭＳ 明朝" w:hint="eastAsia"/>
              </w:rPr>
              <w:t>抄録※の提供</w:t>
            </w:r>
          </w:p>
          <w:p w14:paraId="53FF0111" w14:textId="77777777" w:rsidR="0086107B" w:rsidRPr="00FC3471" w:rsidRDefault="005B53D8" w:rsidP="005B53D8">
            <w:pPr>
              <w:pStyle w:val="a3"/>
              <w:rPr>
                <w:rFonts w:hAnsi="ＭＳ 明朝"/>
              </w:rPr>
            </w:pPr>
            <w:r w:rsidRPr="00FC3471">
              <w:rPr>
                <w:rFonts w:hAnsi="ＭＳ 明朝" w:hint="eastAsia"/>
              </w:rPr>
              <w:t xml:space="preserve">（抄録がある場合のみ）　</w:t>
            </w:r>
          </w:p>
          <w:p w14:paraId="78D8C689" w14:textId="77777777" w:rsidR="005B53D8" w:rsidRPr="00FC3471" w:rsidRDefault="005B53D8" w:rsidP="005B53D8">
            <w:pPr>
              <w:pStyle w:val="a3"/>
              <w:rPr>
                <w:rFonts w:hAnsi="ＭＳ 明朝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</w:tcPr>
          <w:p w14:paraId="2F455C0C" w14:textId="77777777" w:rsidR="005B53D8" w:rsidRPr="00FC3471" w:rsidRDefault="00E21437" w:rsidP="005B53D8">
            <w:pPr>
              <w:pStyle w:val="a3"/>
              <w:rPr>
                <w:rFonts w:hAnsi="ＭＳ 明朝"/>
              </w:rPr>
            </w:pPr>
            <w:r w:rsidRPr="00FC3471">
              <w:rPr>
                <w:rFonts w:hAnsi="ＭＳ 明朝" w:hint="eastAsia"/>
              </w:rPr>
              <w:t>外部の文献検索サービス等に</w:t>
            </w:r>
            <w:r w:rsidR="00B95072" w:rsidRPr="00FC3471">
              <w:rPr>
                <w:rFonts w:hAnsi="ＭＳ 明朝" w:hint="eastAsia"/>
              </w:rPr>
              <w:t>、</w:t>
            </w:r>
            <w:r w:rsidRPr="00FC3471">
              <w:rPr>
                <w:rFonts w:hAnsi="ＭＳ 明朝" w:hint="eastAsia"/>
              </w:rPr>
              <w:t>コンテンツに関する情報（メタデータ）</w:t>
            </w:r>
            <w:r w:rsidR="005B53D8" w:rsidRPr="00FC3471">
              <w:rPr>
                <w:rFonts w:hAnsi="ＭＳ 明朝" w:hint="eastAsia"/>
              </w:rPr>
              <w:t>として</w:t>
            </w:r>
            <w:r w:rsidRPr="00FC3471">
              <w:rPr>
                <w:rFonts w:hAnsi="ＭＳ 明朝" w:hint="eastAsia"/>
              </w:rPr>
              <w:t>抄録</w:t>
            </w:r>
            <w:r w:rsidR="005B53D8" w:rsidRPr="00FC3471">
              <w:rPr>
                <w:rFonts w:hAnsi="ＭＳ 明朝" w:hint="eastAsia"/>
              </w:rPr>
              <w:t>を</w:t>
            </w:r>
            <w:r w:rsidRPr="00FC3471">
              <w:rPr>
                <w:rFonts w:hAnsi="ＭＳ 明朝" w:hint="eastAsia"/>
              </w:rPr>
              <w:t>提供すること</w:t>
            </w:r>
            <w:r w:rsidR="005B53D8" w:rsidRPr="00FC3471">
              <w:rPr>
                <w:rFonts w:hAnsi="ＭＳ 明朝" w:hint="eastAsia"/>
              </w:rPr>
              <w:t>を</w:t>
            </w:r>
            <w:r w:rsidRPr="00FC3471">
              <w:rPr>
                <w:rFonts w:hAnsi="ＭＳ 明朝" w:hint="eastAsia"/>
                <w:u w:val="single"/>
              </w:rPr>
              <w:t>認めない場合は、チェックしてください</w:t>
            </w:r>
            <w:r w:rsidRPr="00FC3471">
              <w:rPr>
                <w:rFonts w:hAnsi="ＭＳ 明朝" w:hint="eastAsia"/>
              </w:rPr>
              <w:t>。</w:t>
            </w:r>
            <w:r w:rsidRPr="00FC3471">
              <w:rPr>
                <w:rFonts w:hAnsi="ＭＳ 明朝" w:hint="eastAsia"/>
                <w:sz w:val="22"/>
              </w:rPr>
              <w:t>□</w:t>
            </w:r>
          </w:p>
          <w:p w14:paraId="12E90FF4" w14:textId="77777777" w:rsidR="005B53D8" w:rsidRPr="00FC3471" w:rsidRDefault="005B53D8" w:rsidP="005B53D8">
            <w:pPr>
              <w:pStyle w:val="a3"/>
              <w:rPr>
                <w:rFonts w:hAnsi="ＭＳ 明朝"/>
              </w:rPr>
            </w:pPr>
          </w:p>
          <w:p w14:paraId="1215C415" w14:textId="77777777" w:rsidR="0086107B" w:rsidRPr="00FC3471" w:rsidRDefault="00E21437" w:rsidP="005B53D8">
            <w:pPr>
              <w:pStyle w:val="a3"/>
              <w:numPr>
                <w:ilvl w:val="0"/>
                <w:numId w:val="2"/>
              </w:numPr>
              <w:ind w:left="324" w:hanging="324"/>
              <w:rPr>
                <w:rFonts w:hAnsi="ＭＳ 明朝"/>
              </w:rPr>
            </w:pPr>
            <w:r w:rsidRPr="00FC3471">
              <w:rPr>
                <w:rFonts w:hAnsi="ＭＳ 明朝" w:hint="eastAsia"/>
                <w:sz w:val="18"/>
              </w:rPr>
              <w:t>抄録とはコンテンツを端的にまとめたもので、要旨、要約等も含みます。</w:t>
            </w:r>
          </w:p>
        </w:tc>
      </w:tr>
      <w:tr w:rsidR="00804D03" w:rsidRPr="00E25366" w14:paraId="05C5BC93" w14:textId="77777777" w:rsidTr="00DF0CFC">
        <w:trPr>
          <w:trHeight w:val="28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883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r w:rsidRPr="00E25366">
              <w:rPr>
                <w:rFonts w:hAnsi="ＭＳ 明朝" w:hint="eastAsia"/>
              </w:rPr>
              <w:t>備考欄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244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  <w:bookmarkStart w:id="0" w:name="_GoBack"/>
            <w:bookmarkEnd w:id="0"/>
          </w:p>
          <w:p w14:paraId="5E2D6B06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0F6FBA98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4C5624E5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1FD25091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  <w:p w14:paraId="62698950" w14:textId="77777777" w:rsidR="00804D03" w:rsidRPr="00E25366" w:rsidRDefault="00804D03" w:rsidP="005B53D8">
            <w:pPr>
              <w:pStyle w:val="a3"/>
              <w:rPr>
                <w:rFonts w:hAnsi="ＭＳ 明朝"/>
              </w:rPr>
            </w:pPr>
          </w:p>
        </w:tc>
      </w:tr>
    </w:tbl>
    <w:p w14:paraId="0DE00635" w14:textId="77777777" w:rsidR="00C4733C" w:rsidRPr="00E25366" w:rsidRDefault="00C4733C" w:rsidP="00C4733C">
      <w:pPr>
        <w:autoSpaceDE w:val="0"/>
        <w:autoSpaceDN w:val="0"/>
        <w:adjustRightInd w:val="0"/>
        <w:jc w:val="left"/>
        <w:rPr>
          <w:rFonts w:ascii="ＭＳ 明朝" w:hAnsi="ＭＳ 明朝"/>
          <w:szCs w:val="20"/>
        </w:rPr>
      </w:pPr>
    </w:p>
    <w:p w14:paraId="665AD892" w14:textId="77777777" w:rsidR="0039107D" w:rsidRPr="00E25366" w:rsidRDefault="0039107D" w:rsidP="00C4733C">
      <w:pPr>
        <w:autoSpaceDE w:val="0"/>
        <w:autoSpaceDN w:val="0"/>
        <w:adjustRightInd w:val="0"/>
        <w:jc w:val="left"/>
        <w:rPr>
          <w:rFonts w:ascii="ＭＳ 明朝" w:hAnsi="ＭＳ 明朝"/>
          <w:szCs w:val="20"/>
        </w:rPr>
      </w:pPr>
    </w:p>
    <w:p w14:paraId="46335785" w14:textId="77777777" w:rsidR="00804D03" w:rsidRPr="00E25366" w:rsidRDefault="00804D03" w:rsidP="00804D03">
      <w:pPr>
        <w:pStyle w:val="a3"/>
        <w:rPr>
          <w:rFonts w:hAnsi="ＭＳ 明朝"/>
        </w:rPr>
      </w:pPr>
      <w:r w:rsidRPr="00E25366">
        <w:rPr>
          <w:rFonts w:hAnsi="ＭＳ 明朝" w:hint="eastAsia"/>
        </w:rPr>
        <w:t>注）利用範囲・方法等を制限する場合</w:t>
      </w:r>
      <w:r w:rsidR="00370566" w:rsidRPr="00E25366">
        <w:rPr>
          <w:rFonts w:hAnsi="ＭＳ 明朝" w:hint="eastAsia"/>
        </w:rPr>
        <w:t>は</w:t>
      </w:r>
      <w:r w:rsidRPr="00E25366">
        <w:rPr>
          <w:rFonts w:hAnsi="ＭＳ 明朝" w:hint="eastAsia"/>
        </w:rPr>
        <w:t>、備考欄に制限の</w:t>
      </w:r>
      <w:r w:rsidR="00370566" w:rsidRPr="00E25366">
        <w:rPr>
          <w:rFonts w:hAnsi="ＭＳ 明朝" w:hint="eastAsia"/>
        </w:rPr>
        <w:t>態様</w:t>
      </w:r>
      <w:r w:rsidRPr="00E25366">
        <w:rPr>
          <w:rFonts w:hAnsi="ＭＳ 明朝" w:hint="eastAsia"/>
        </w:rPr>
        <w:t>を記入すること。</w:t>
      </w:r>
    </w:p>
    <w:p w14:paraId="3AB1542C" w14:textId="77777777" w:rsidR="00804D03" w:rsidRPr="00E25366" w:rsidRDefault="00804D03" w:rsidP="00C4733C">
      <w:pPr>
        <w:autoSpaceDE w:val="0"/>
        <w:autoSpaceDN w:val="0"/>
        <w:adjustRightInd w:val="0"/>
        <w:jc w:val="left"/>
        <w:rPr>
          <w:rFonts w:ascii="ＭＳ 明朝" w:hAnsi="ＭＳ 明朝"/>
          <w:szCs w:val="20"/>
        </w:rPr>
      </w:pPr>
    </w:p>
    <w:sectPr w:rsidR="00804D03" w:rsidRPr="00E25366" w:rsidSect="00CA14EF">
      <w:headerReference w:type="default" r:id="rId7"/>
      <w:pgSz w:w="11907" w:h="16840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0EBE" w14:textId="77777777" w:rsidR="00A2205C" w:rsidRDefault="00A2205C" w:rsidP="00ED0469">
      <w:r>
        <w:separator/>
      </w:r>
    </w:p>
  </w:endnote>
  <w:endnote w:type="continuationSeparator" w:id="0">
    <w:p w14:paraId="21D66505" w14:textId="77777777" w:rsidR="00A2205C" w:rsidRDefault="00A2205C" w:rsidP="00ED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C86D" w14:textId="77777777" w:rsidR="00A2205C" w:rsidRDefault="00A2205C" w:rsidP="00ED0469">
      <w:r>
        <w:separator/>
      </w:r>
    </w:p>
  </w:footnote>
  <w:footnote w:type="continuationSeparator" w:id="0">
    <w:p w14:paraId="431FE0DF" w14:textId="77777777" w:rsidR="00A2205C" w:rsidRDefault="00A2205C" w:rsidP="00ED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2631" w14:textId="34959AE6" w:rsidR="00AE55AF" w:rsidRDefault="00AE55AF" w:rsidP="00EE417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1FC"/>
    <w:multiLevelType w:val="hybridMultilevel"/>
    <w:tmpl w:val="8AE2A6A2"/>
    <w:lvl w:ilvl="0" w:tplc="B15474F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457DB"/>
    <w:multiLevelType w:val="hybridMultilevel"/>
    <w:tmpl w:val="A958472A"/>
    <w:lvl w:ilvl="0" w:tplc="22B25C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3C"/>
    <w:rsid w:val="000022F9"/>
    <w:rsid w:val="000469F8"/>
    <w:rsid w:val="00053925"/>
    <w:rsid w:val="000669BF"/>
    <w:rsid w:val="00110F1D"/>
    <w:rsid w:val="00184C42"/>
    <w:rsid w:val="001A60B7"/>
    <w:rsid w:val="001C54DA"/>
    <w:rsid w:val="001E4A31"/>
    <w:rsid w:val="002607F5"/>
    <w:rsid w:val="00311E0B"/>
    <w:rsid w:val="003357F1"/>
    <w:rsid w:val="00370566"/>
    <w:rsid w:val="0037422A"/>
    <w:rsid w:val="0039107D"/>
    <w:rsid w:val="003922EE"/>
    <w:rsid w:val="00396037"/>
    <w:rsid w:val="003E3E1B"/>
    <w:rsid w:val="004143EA"/>
    <w:rsid w:val="00431D4B"/>
    <w:rsid w:val="00550F6C"/>
    <w:rsid w:val="00563828"/>
    <w:rsid w:val="005648CB"/>
    <w:rsid w:val="005B53D8"/>
    <w:rsid w:val="006120CF"/>
    <w:rsid w:val="00621A9D"/>
    <w:rsid w:val="00624F2F"/>
    <w:rsid w:val="00633E6C"/>
    <w:rsid w:val="006352BF"/>
    <w:rsid w:val="00640D17"/>
    <w:rsid w:val="006D77EB"/>
    <w:rsid w:val="006E7F54"/>
    <w:rsid w:val="0075139D"/>
    <w:rsid w:val="00797A94"/>
    <w:rsid w:val="007B08EC"/>
    <w:rsid w:val="007E2171"/>
    <w:rsid w:val="00804D03"/>
    <w:rsid w:val="00810AC8"/>
    <w:rsid w:val="0086107B"/>
    <w:rsid w:val="00866EC7"/>
    <w:rsid w:val="00873BF3"/>
    <w:rsid w:val="00885F95"/>
    <w:rsid w:val="00887A33"/>
    <w:rsid w:val="00894730"/>
    <w:rsid w:val="008F75CB"/>
    <w:rsid w:val="0090379E"/>
    <w:rsid w:val="00936599"/>
    <w:rsid w:val="00972A1F"/>
    <w:rsid w:val="0097723C"/>
    <w:rsid w:val="00993974"/>
    <w:rsid w:val="00A2205C"/>
    <w:rsid w:val="00A470CB"/>
    <w:rsid w:val="00A8741F"/>
    <w:rsid w:val="00A9353E"/>
    <w:rsid w:val="00AC7527"/>
    <w:rsid w:val="00AE4B42"/>
    <w:rsid w:val="00AE55AF"/>
    <w:rsid w:val="00B02AAB"/>
    <w:rsid w:val="00B95072"/>
    <w:rsid w:val="00BD580F"/>
    <w:rsid w:val="00C217E6"/>
    <w:rsid w:val="00C22CAD"/>
    <w:rsid w:val="00C24D0B"/>
    <w:rsid w:val="00C40FD1"/>
    <w:rsid w:val="00C4733C"/>
    <w:rsid w:val="00C61EA4"/>
    <w:rsid w:val="00C62ABB"/>
    <w:rsid w:val="00C853E2"/>
    <w:rsid w:val="00C90E23"/>
    <w:rsid w:val="00CA14EF"/>
    <w:rsid w:val="00CC0847"/>
    <w:rsid w:val="00D315ED"/>
    <w:rsid w:val="00D5245E"/>
    <w:rsid w:val="00D61EE8"/>
    <w:rsid w:val="00D87AEA"/>
    <w:rsid w:val="00DC44BD"/>
    <w:rsid w:val="00DC5710"/>
    <w:rsid w:val="00DD1606"/>
    <w:rsid w:val="00DD51B1"/>
    <w:rsid w:val="00DF0CFC"/>
    <w:rsid w:val="00E16E63"/>
    <w:rsid w:val="00E21437"/>
    <w:rsid w:val="00E25366"/>
    <w:rsid w:val="00E653D6"/>
    <w:rsid w:val="00E9247B"/>
    <w:rsid w:val="00E97AC7"/>
    <w:rsid w:val="00ED0469"/>
    <w:rsid w:val="00EE4176"/>
    <w:rsid w:val="00EE7624"/>
    <w:rsid w:val="00F32E77"/>
    <w:rsid w:val="00F576E6"/>
    <w:rsid w:val="00F6626B"/>
    <w:rsid w:val="00F80589"/>
    <w:rsid w:val="00FA4B97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75DB"/>
  <w15:chartTrackingRefBased/>
  <w15:docId w15:val="{AD5A57AF-335A-4609-B1C0-230D5EFA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4D03"/>
    <w:rPr>
      <w:rFonts w:ascii="ＭＳ 明朝" w:hAnsi="Courier New"/>
      <w:szCs w:val="21"/>
    </w:rPr>
  </w:style>
  <w:style w:type="paragraph" w:styleId="a4">
    <w:name w:val="header"/>
    <w:basedOn w:val="a"/>
    <w:link w:val="a5"/>
    <w:rsid w:val="00ED0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0469"/>
    <w:rPr>
      <w:kern w:val="2"/>
      <w:sz w:val="21"/>
      <w:szCs w:val="24"/>
    </w:rPr>
  </w:style>
  <w:style w:type="paragraph" w:styleId="a6">
    <w:name w:val="footer"/>
    <w:basedOn w:val="a"/>
    <w:link w:val="a7"/>
    <w:rsid w:val="00ED0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0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 年2月  日</vt:lpstr>
      <vt:lpstr>平成19 年2月  日</vt:lpstr>
    </vt:vector>
  </TitlesOfParts>
  <Company>一橋大学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 年2月  日</dc:title>
  <dc:subject/>
  <dc:creator>附属図書館</dc:creator>
  <cp:keywords/>
  <dc:description/>
  <cp:lastModifiedBy>菅原　由美子</cp:lastModifiedBy>
  <cp:revision>12</cp:revision>
  <cp:lastPrinted>2021-10-26T05:23:00Z</cp:lastPrinted>
  <dcterms:created xsi:type="dcterms:W3CDTF">2021-10-25T07:29:00Z</dcterms:created>
  <dcterms:modified xsi:type="dcterms:W3CDTF">2022-02-15T05:51:00Z</dcterms:modified>
</cp:coreProperties>
</file>